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BD" w:rsidRDefault="00DA6314" w:rsidP="00A46507">
      <w:pPr>
        <w:spacing w:before="183"/>
        <w:ind w:left="100"/>
        <w:jc w:val="center"/>
        <w:rPr>
          <w:b/>
          <w:sz w:val="24"/>
        </w:rPr>
      </w:pPr>
      <w:r>
        <w:rPr>
          <w:b/>
          <w:sz w:val="24"/>
        </w:rPr>
        <w:t>Technology Usage Agreement</w:t>
      </w:r>
    </w:p>
    <w:p w:rsidR="005817BD" w:rsidRDefault="00DA6314">
      <w:pPr>
        <w:pStyle w:val="BodyText"/>
        <w:spacing w:before="182" w:line="235" w:lineRule="auto"/>
        <w:ind w:left="100" w:right="188"/>
      </w:pPr>
      <w:r>
        <w:t>This document applies to all students enrolled in any Diocesan school during instruction in Pre-K through 12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t>grade regarding their G Suite Enterprise for Education accounts. All students enrolled in the Diocese of Scranton Catholic School System are expected to adhere to the following rules regarding the use of technology.</w:t>
      </w:r>
    </w:p>
    <w:p w:rsidR="005817BD" w:rsidRDefault="005817BD">
      <w:pPr>
        <w:pStyle w:val="BodyText"/>
        <w:spacing w:before="5"/>
      </w:pP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86"/>
        <w:rPr>
          <w:rFonts w:ascii="Symbol" w:hAnsi="Symbol"/>
          <w:sz w:val="24"/>
        </w:rPr>
      </w:pPr>
      <w:r>
        <w:rPr>
          <w:sz w:val="24"/>
        </w:rPr>
        <w:t xml:space="preserve">Students are required to use </w:t>
      </w:r>
      <w:r>
        <w:rPr>
          <w:b/>
          <w:sz w:val="24"/>
        </w:rPr>
        <w:t xml:space="preserve">only </w:t>
      </w:r>
      <w:r>
        <w:rPr>
          <w:sz w:val="24"/>
        </w:rPr>
        <w:t>their G Suite Enterprise for Education accounts on all school-owned devices whether in school or at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648"/>
        <w:rPr>
          <w:rFonts w:ascii="Symbol" w:hAnsi="Symbol"/>
          <w:sz w:val="24"/>
        </w:rPr>
      </w:pPr>
      <w:r>
        <w:rPr>
          <w:sz w:val="24"/>
        </w:rPr>
        <w:t>Students are required to use their G Suite for Enterprise for Education accounts on</w:t>
      </w:r>
      <w:r>
        <w:rPr>
          <w:spacing w:val="-12"/>
          <w:sz w:val="24"/>
        </w:rPr>
        <w:t xml:space="preserve"> </w:t>
      </w:r>
      <w:r>
        <w:rPr>
          <w:sz w:val="24"/>
        </w:rPr>
        <w:t>all personal devices when at school during school hours, if in a BYOD (bring your own device) environment.</w:t>
      </w: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63"/>
        <w:rPr>
          <w:rFonts w:ascii="Symbol" w:hAnsi="Symbol"/>
          <w:sz w:val="24"/>
        </w:rPr>
      </w:pPr>
      <w:r>
        <w:rPr>
          <w:sz w:val="24"/>
        </w:rPr>
        <w:t>Students will never log in on a device (at home or in school) with another student’s account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06"/>
        <w:rPr>
          <w:rFonts w:ascii="Symbol" w:hAnsi="Symbol"/>
          <w:sz w:val="24"/>
        </w:rPr>
      </w:pPr>
      <w:r>
        <w:rPr>
          <w:sz w:val="24"/>
        </w:rPr>
        <w:t>Students are required to log out of their accounts before turning in a device at the end</w:t>
      </w:r>
      <w:r>
        <w:rPr>
          <w:spacing w:val="-18"/>
          <w:sz w:val="24"/>
        </w:rPr>
        <w:t xml:space="preserve"> </w:t>
      </w:r>
      <w:r>
        <w:rPr>
          <w:sz w:val="24"/>
        </w:rPr>
        <w:t>of class or the end of the</w:t>
      </w:r>
      <w:r>
        <w:rPr>
          <w:spacing w:val="-4"/>
          <w:sz w:val="24"/>
        </w:rPr>
        <w:t xml:space="preserve"> </w:t>
      </w:r>
      <w:r>
        <w:rPr>
          <w:sz w:val="24"/>
        </w:rPr>
        <w:t>day.</w:t>
      </w: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52"/>
        <w:rPr>
          <w:rFonts w:ascii="Symbol" w:hAnsi="Symbol"/>
          <w:sz w:val="24"/>
        </w:rPr>
      </w:pPr>
      <w:r>
        <w:rPr>
          <w:sz w:val="24"/>
        </w:rPr>
        <w:t>If a previous student did not log out for some reason, students will immediately log</w:t>
      </w:r>
      <w:r>
        <w:rPr>
          <w:spacing w:val="-18"/>
          <w:sz w:val="24"/>
        </w:rPr>
        <w:t xml:space="preserve"> </w:t>
      </w:r>
      <w:r>
        <w:rPr>
          <w:sz w:val="24"/>
        </w:rPr>
        <w:t>that person out before using the</w:t>
      </w:r>
      <w:r>
        <w:rPr>
          <w:spacing w:val="-5"/>
          <w:sz w:val="24"/>
        </w:rPr>
        <w:t xml:space="preserve"> </w:t>
      </w:r>
      <w:r>
        <w:rPr>
          <w:sz w:val="24"/>
        </w:rPr>
        <w:t>device.</w:t>
      </w:r>
    </w:p>
    <w:p w:rsidR="005817BD" w:rsidRDefault="00DA63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60"/>
        <w:rPr>
          <w:rFonts w:ascii="Symbol" w:hAnsi="Symbol"/>
          <w:sz w:val="24"/>
        </w:rPr>
      </w:pPr>
      <w:r>
        <w:rPr>
          <w:sz w:val="24"/>
        </w:rPr>
        <w:t>Students will use only the apps, add-ons, extensions, platforms, and web sites</w:t>
      </w:r>
      <w:r>
        <w:rPr>
          <w:spacing w:val="-11"/>
          <w:sz w:val="24"/>
        </w:rPr>
        <w:t xml:space="preserve"> </w:t>
      </w:r>
      <w:r>
        <w:rPr>
          <w:sz w:val="24"/>
        </w:rPr>
        <w:t>approved by their teachers and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administration.</w:t>
      </w:r>
    </w:p>
    <w:p w:rsidR="00A46507" w:rsidRPr="00A46507" w:rsidRDefault="00DA6314" w:rsidP="00A465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78"/>
        <w:rPr>
          <w:rFonts w:ascii="Symbol" w:hAnsi="Symbol"/>
          <w:sz w:val="24"/>
        </w:rPr>
      </w:pPr>
      <w:r>
        <w:rPr>
          <w:sz w:val="24"/>
        </w:rPr>
        <w:t>Students will report any issues regarding errors, “broken” links, or inappropriate</w:t>
      </w:r>
      <w:r>
        <w:rPr>
          <w:spacing w:val="-23"/>
          <w:sz w:val="24"/>
        </w:rPr>
        <w:t xml:space="preserve"> </w:t>
      </w:r>
      <w:r>
        <w:rPr>
          <w:sz w:val="24"/>
        </w:rPr>
        <w:t>content immediately to their</w:t>
      </w:r>
      <w:r>
        <w:rPr>
          <w:spacing w:val="-5"/>
          <w:sz w:val="24"/>
        </w:rPr>
        <w:t xml:space="preserve"> </w:t>
      </w:r>
      <w:r>
        <w:rPr>
          <w:sz w:val="24"/>
        </w:rPr>
        <w:t>teachers.</w:t>
      </w:r>
    </w:p>
    <w:p w:rsidR="005817BD" w:rsidRPr="00A46507" w:rsidRDefault="00DA6314" w:rsidP="00A465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78"/>
        <w:rPr>
          <w:rFonts w:ascii="Symbol" w:hAnsi="Symbol"/>
          <w:sz w:val="24"/>
        </w:rPr>
      </w:pPr>
      <w:r w:rsidRPr="00A46507">
        <w:rPr>
          <w:sz w:val="24"/>
        </w:rPr>
        <w:t>Students will use only school approved backgrounds and avatar pictures. Schools</w:t>
      </w:r>
      <w:r w:rsidRPr="00A46507">
        <w:rPr>
          <w:spacing w:val="-13"/>
          <w:sz w:val="24"/>
        </w:rPr>
        <w:t xml:space="preserve"> </w:t>
      </w:r>
      <w:r w:rsidRPr="00A46507">
        <w:rPr>
          <w:sz w:val="24"/>
        </w:rPr>
        <w:t>have determined what kinds of images are approved in the Student Handbook which is required to be signed by all students and</w:t>
      </w:r>
      <w:r w:rsidRPr="00A46507">
        <w:rPr>
          <w:spacing w:val="-4"/>
          <w:sz w:val="24"/>
        </w:rPr>
        <w:t xml:space="preserve"> </w:t>
      </w:r>
      <w:r w:rsidR="00A46507" w:rsidRPr="00A46507">
        <w:rPr>
          <w:sz w:val="24"/>
        </w:rPr>
        <w:t>parent.</w:t>
      </w:r>
      <w:bookmarkStart w:id="0" w:name="attachG"/>
      <w:bookmarkStart w:id="1" w:name="_bookmark25"/>
      <w:bookmarkEnd w:id="0"/>
      <w:bookmarkEnd w:id="1"/>
    </w:p>
    <w:p w:rsidR="00A46507" w:rsidRDefault="00A46507" w:rsidP="00A46507">
      <w:pPr>
        <w:tabs>
          <w:tab w:val="left" w:pos="820"/>
          <w:tab w:val="left" w:pos="821"/>
        </w:tabs>
        <w:spacing w:before="5"/>
        <w:ind w:right="541"/>
      </w:pPr>
    </w:p>
    <w:p w:rsidR="00A46507" w:rsidRDefault="00A46507" w:rsidP="00A46507">
      <w:pPr>
        <w:tabs>
          <w:tab w:val="left" w:pos="820"/>
          <w:tab w:val="left" w:pos="821"/>
        </w:tabs>
        <w:spacing w:before="5"/>
        <w:ind w:right="541"/>
      </w:pPr>
    </w:p>
    <w:p w:rsidR="005817BD" w:rsidRDefault="00DA6314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  <w:u w:val="thick"/>
        </w:rPr>
        <w:t>Student/Parent Agreement</w:t>
      </w:r>
    </w:p>
    <w:p w:rsidR="005817BD" w:rsidRDefault="00DA6314">
      <w:pPr>
        <w:pStyle w:val="BodyText"/>
        <w:spacing w:after="3"/>
        <w:ind w:left="100" w:right="508"/>
      </w:pPr>
      <w:r>
        <w:t xml:space="preserve">Your signature below indicates your agreement to the terms, conditions, and consequences outlined above. </w:t>
      </w:r>
      <w:r w:rsidR="00A46507">
        <w:t>Access to a</w:t>
      </w:r>
      <w:r>
        <w:t xml:space="preserve"> school-owned device will </w:t>
      </w:r>
      <w:r w:rsidR="00A46507">
        <w:t xml:space="preserve">not </w:t>
      </w:r>
      <w:r>
        <w:t xml:space="preserve">be </w:t>
      </w:r>
      <w:r w:rsidR="00A46507">
        <w:t>granted</w:t>
      </w:r>
      <w:r>
        <w:t xml:space="preserve"> to a student without this agreement on file.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1"/>
        <w:gridCol w:w="2431"/>
      </w:tblGrid>
      <w:tr w:rsidR="005817BD">
        <w:trPr>
          <w:trHeight w:val="474"/>
        </w:trPr>
        <w:tc>
          <w:tcPr>
            <w:tcW w:w="701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243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5817BD">
        <w:trPr>
          <w:trHeight w:val="476"/>
        </w:trPr>
        <w:tc>
          <w:tcPr>
            <w:tcW w:w="701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signature:</w:t>
            </w:r>
          </w:p>
        </w:tc>
        <w:tc>
          <w:tcPr>
            <w:tcW w:w="243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ID*:</w:t>
            </w:r>
          </w:p>
        </w:tc>
      </w:tr>
      <w:tr w:rsidR="005817BD">
        <w:trPr>
          <w:trHeight w:val="476"/>
        </w:trPr>
        <w:tc>
          <w:tcPr>
            <w:tcW w:w="701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 name:</w:t>
            </w:r>
          </w:p>
        </w:tc>
        <w:tc>
          <w:tcPr>
            <w:tcW w:w="2431" w:type="dxa"/>
          </w:tcPr>
          <w:p w:rsidR="005817BD" w:rsidRDefault="005817BD">
            <w:pPr>
              <w:pStyle w:val="TableParagraph"/>
              <w:spacing w:before="0"/>
              <w:ind w:left="0"/>
            </w:pPr>
          </w:p>
        </w:tc>
      </w:tr>
      <w:tr w:rsidR="005817BD">
        <w:trPr>
          <w:trHeight w:val="474"/>
        </w:trPr>
        <w:tc>
          <w:tcPr>
            <w:tcW w:w="701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 signature:</w:t>
            </w:r>
          </w:p>
        </w:tc>
        <w:tc>
          <w:tcPr>
            <w:tcW w:w="2431" w:type="dxa"/>
          </w:tcPr>
          <w:p w:rsidR="005817BD" w:rsidRDefault="00DA6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5817BD" w:rsidRDefault="00DA6314">
      <w:pPr>
        <w:pStyle w:val="Heading2"/>
        <w:ind w:left="100"/>
      </w:pPr>
      <w:r>
        <w:t>* The student ID can be added later</w:t>
      </w:r>
      <w:bookmarkStart w:id="2" w:name="_GoBack"/>
      <w:bookmarkEnd w:id="2"/>
      <w:r>
        <w:t xml:space="preserve"> by school personnel.</w:t>
      </w:r>
    </w:p>
    <w:sectPr w:rsidR="005817BD">
      <w:headerReference w:type="default" r:id="rId7"/>
      <w:footerReference w:type="default" r:id="rId8"/>
      <w:pgSz w:w="12240" w:h="15840"/>
      <w:pgMar w:top="1360" w:right="1220" w:bottom="1260" w:left="1340" w:header="0" w:footer="1073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70" w:rsidRDefault="009A2970">
      <w:r>
        <w:separator/>
      </w:r>
    </w:p>
  </w:endnote>
  <w:endnote w:type="continuationSeparator" w:id="0">
    <w:p w:rsidR="009A2970" w:rsidRDefault="009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07" w:rsidRPr="00A46507" w:rsidRDefault="00A46507">
    <w:pPr>
      <w:pStyle w:val="Footer"/>
      <w:rPr>
        <w:b/>
      </w:rPr>
    </w:pPr>
    <w:r w:rsidRPr="00A46507">
      <w:rPr>
        <w:b/>
      </w:rPr>
      <w:t>Diocese of Scranton Catholic School System</w:t>
    </w:r>
  </w:p>
  <w:p w:rsidR="005817BD" w:rsidRDefault="005817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70" w:rsidRDefault="009A2970">
      <w:r>
        <w:separator/>
      </w:r>
    </w:p>
  </w:footnote>
  <w:footnote w:type="continuationSeparator" w:id="0">
    <w:p w:rsidR="009A2970" w:rsidRDefault="009A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07" w:rsidRDefault="00A46507">
    <w:pPr>
      <w:pStyle w:val="Header"/>
    </w:pPr>
  </w:p>
  <w:p w:rsidR="00A46507" w:rsidRDefault="00A46507">
    <w:pPr>
      <w:pStyle w:val="Header"/>
    </w:pPr>
  </w:p>
  <w:p w:rsidR="00A46507" w:rsidRPr="00A46507" w:rsidRDefault="00902BDF" w:rsidP="00A46507">
    <w:pPr>
      <w:pStyle w:val="Header"/>
      <w:jc w:val="right"/>
      <w:rPr>
        <w:b/>
      </w:rPr>
    </w:pPr>
    <w:r>
      <w:rPr>
        <w:b/>
      </w:rPr>
      <w:t>2021</w:t>
    </w:r>
    <w:r w:rsidR="00A46507" w:rsidRPr="00A46507">
      <w:rPr>
        <w:b/>
      </w:rPr>
      <w:t>-202</w:t>
    </w:r>
    <w:r>
      <w:rPr>
        <w:b/>
      </w:rPr>
      <w:t>2</w:t>
    </w:r>
    <w:r w:rsidR="00A46507" w:rsidRPr="00A46507">
      <w:rPr>
        <w:b/>
      </w:rPr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7F5"/>
    <w:multiLevelType w:val="hybridMultilevel"/>
    <w:tmpl w:val="D630808C"/>
    <w:lvl w:ilvl="0" w:tplc="0FB01B42">
      <w:numFmt w:val="bullet"/>
      <w:lvlText w:val=""/>
      <w:lvlJc w:val="left"/>
      <w:pPr>
        <w:ind w:left="2260" w:hanging="360"/>
      </w:pPr>
      <w:rPr>
        <w:rFonts w:hint="default"/>
        <w:w w:val="99"/>
        <w:lang w:val="en-US" w:eastAsia="en-US" w:bidi="en-US"/>
      </w:rPr>
    </w:lvl>
    <w:lvl w:ilvl="1" w:tplc="10305164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2" w:tplc="C1DA42F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3" w:tplc="00A629D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4" w:tplc="B5B43260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en-US"/>
      </w:rPr>
    </w:lvl>
    <w:lvl w:ilvl="5" w:tplc="D264BDE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F316288C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  <w:lvl w:ilvl="7" w:tplc="F800BFF6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en-US"/>
      </w:rPr>
    </w:lvl>
    <w:lvl w:ilvl="8" w:tplc="C2D26AC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3039FC"/>
    <w:multiLevelType w:val="hybridMultilevel"/>
    <w:tmpl w:val="5DCA789C"/>
    <w:lvl w:ilvl="0" w:tplc="76806B88"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61CC4FE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D09A3A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3" w:tplc="D9FE702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9272BBF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5" w:tplc="64962F18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en-US"/>
      </w:rPr>
    </w:lvl>
    <w:lvl w:ilvl="6" w:tplc="38A0DE30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7" w:tplc="6562EDCA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en-US"/>
      </w:rPr>
    </w:lvl>
    <w:lvl w:ilvl="8" w:tplc="F92E23B4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423786"/>
    <w:multiLevelType w:val="hybridMultilevel"/>
    <w:tmpl w:val="BD4CB846"/>
    <w:lvl w:ilvl="0" w:tplc="EC868F36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en-US"/>
      </w:rPr>
    </w:lvl>
    <w:lvl w:ilvl="1" w:tplc="6BD4FD8A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55503B9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3" w:tplc="7334F6C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4" w:tplc="E68C27BE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5" w:tplc="FB3CC816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en-US"/>
      </w:rPr>
    </w:lvl>
    <w:lvl w:ilvl="6" w:tplc="A2681466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7" w:tplc="DA14CA8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8B2EDFB4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02441B3"/>
    <w:multiLevelType w:val="hybridMultilevel"/>
    <w:tmpl w:val="66D8E350"/>
    <w:lvl w:ilvl="0" w:tplc="F32C9374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99E8C3A">
      <w:numFmt w:val="bullet"/>
      <w:lvlText w:val=""/>
      <w:lvlJc w:val="left"/>
      <w:pPr>
        <w:ind w:left="23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297CF9C4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3" w:tplc="5C8CF01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CD32AC2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231099B2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EA3A70FC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en-US"/>
      </w:rPr>
    </w:lvl>
    <w:lvl w:ilvl="7" w:tplc="ECCAA2E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AD74CBA6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49052A0"/>
    <w:multiLevelType w:val="hybridMultilevel"/>
    <w:tmpl w:val="F5683EB6"/>
    <w:lvl w:ilvl="0" w:tplc="4286649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602B3E6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F0C2274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en-US"/>
      </w:rPr>
    </w:lvl>
    <w:lvl w:ilvl="3" w:tplc="3544D09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843A032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5" w:tplc="672C8480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en-US"/>
      </w:rPr>
    </w:lvl>
    <w:lvl w:ilvl="6" w:tplc="B474570C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7" w:tplc="F24A9D7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A9F235A4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CE57774"/>
    <w:multiLevelType w:val="hybridMultilevel"/>
    <w:tmpl w:val="DE18E374"/>
    <w:lvl w:ilvl="0" w:tplc="89C869A8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FB4D508">
      <w:numFmt w:val="bullet"/>
      <w:lvlText w:val="•"/>
      <w:lvlJc w:val="left"/>
      <w:pPr>
        <w:ind w:left="1756" w:hanging="240"/>
      </w:pPr>
      <w:rPr>
        <w:rFonts w:hint="default"/>
        <w:lang w:val="en-US" w:eastAsia="en-US" w:bidi="en-US"/>
      </w:rPr>
    </w:lvl>
    <w:lvl w:ilvl="2" w:tplc="28DA8A10">
      <w:numFmt w:val="bullet"/>
      <w:lvlText w:val="•"/>
      <w:lvlJc w:val="left"/>
      <w:pPr>
        <w:ind w:left="2632" w:hanging="240"/>
      </w:pPr>
      <w:rPr>
        <w:rFonts w:hint="default"/>
        <w:lang w:val="en-US" w:eastAsia="en-US" w:bidi="en-US"/>
      </w:rPr>
    </w:lvl>
    <w:lvl w:ilvl="3" w:tplc="177C617C">
      <w:numFmt w:val="bullet"/>
      <w:lvlText w:val="•"/>
      <w:lvlJc w:val="left"/>
      <w:pPr>
        <w:ind w:left="3508" w:hanging="240"/>
      </w:pPr>
      <w:rPr>
        <w:rFonts w:hint="default"/>
        <w:lang w:val="en-US" w:eastAsia="en-US" w:bidi="en-US"/>
      </w:rPr>
    </w:lvl>
    <w:lvl w:ilvl="4" w:tplc="70FE4874">
      <w:numFmt w:val="bullet"/>
      <w:lvlText w:val="•"/>
      <w:lvlJc w:val="left"/>
      <w:pPr>
        <w:ind w:left="4384" w:hanging="240"/>
      </w:pPr>
      <w:rPr>
        <w:rFonts w:hint="default"/>
        <w:lang w:val="en-US" w:eastAsia="en-US" w:bidi="en-US"/>
      </w:rPr>
    </w:lvl>
    <w:lvl w:ilvl="5" w:tplc="D60C2562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en-US"/>
      </w:rPr>
    </w:lvl>
    <w:lvl w:ilvl="6" w:tplc="672A3F9E">
      <w:numFmt w:val="bullet"/>
      <w:lvlText w:val="•"/>
      <w:lvlJc w:val="left"/>
      <w:pPr>
        <w:ind w:left="6136" w:hanging="240"/>
      </w:pPr>
      <w:rPr>
        <w:rFonts w:hint="default"/>
        <w:lang w:val="en-US" w:eastAsia="en-US" w:bidi="en-US"/>
      </w:rPr>
    </w:lvl>
    <w:lvl w:ilvl="7" w:tplc="053C3658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en-US"/>
      </w:rPr>
    </w:lvl>
    <w:lvl w:ilvl="8" w:tplc="17E04660">
      <w:numFmt w:val="bullet"/>
      <w:lvlText w:val="•"/>
      <w:lvlJc w:val="left"/>
      <w:pPr>
        <w:ind w:left="7888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77391E28"/>
    <w:multiLevelType w:val="hybridMultilevel"/>
    <w:tmpl w:val="502C023A"/>
    <w:lvl w:ilvl="0" w:tplc="EA623EE4">
      <w:numFmt w:val="bullet"/>
      <w:lvlText w:val="●"/>
      <w:lvlJc w:val="left"/>
      <w:pPr>
        <w:ind w:left="36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B4424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0E3A2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3" w:tplc="366EA24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4" w:tplc="7C82F4B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5" w:tplc="AB206FE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en-US"/>
      </w:rPr>
    </w:lvl>
    <w:lvl w:ilvl="6" w:tplc="DE003418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7" w:tplc="07E89D74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8" w:tplc="01A0A28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D"/>
    <w:rsid w:val="002313BC"/>
    <w:rsid w:val="00251E1C"/>
    <w:rsid w:val="002A2DD5"/>
    <w:rsid w:val="002E1E2D"/>
    <w:rsid w:val="005817BD"/>
    <w:rsid w:val="007F3CEC"/>
    <w:rsid w:val="00902BDF"/>
    <w:rsid w:val="009A2970"/>
    <w:rsid w:val="00A46507"/>
    <w:rsid w:val="00B46D5E"/>
    <w:rsid w:val="00CC64B0"/>
    <w:rsid w:val="00DA6314"/>
    <w:rsid w:val="00D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B63D"/>
  <w15:docId w15:val="{083E3C22-B46B-4C1C-9D70-CF55055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85" w:right="13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4"/>
      <w:ind w:left="100"/>
    </w:pPr>
  </w:style>
  <w:style w:type="paragraph" w:styleId="Header">
    <w:name w:val="header"/>
    <w:basedOn w:val="Normal"/>
    <w:link w:val="HeaderChar"/>
    <w:uiPriority w:val="99"/>
    <w:unhideWhenUsed/>
    <w:rsid w:val="002A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D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D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Kristen</dc:creator>
  <cp:lastModifiedBy>Donohue, Kristen</cp:lastModifiedBy>
  <cp:revision>2</cp:revision>
  <dcterms:created xsi:type="dcterms:W3CDTF">2021-08-24T22:41:00Z</dcterms:created>
  <dcterms:modified xsi:type="dcterms:W3CDTF">2021-08-24T22:41:00Z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